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Default="00D40824" w:rsidP="00D40824">
      <w:pPr>
        <w:jc w:val="both"/>
      </w:pPr>
      <w:r w:rsidRPr="00D40824">
        <w:t>Warunki przetargu na dzierżawę budynku mieszkalno-usługowego wraz z nieruchomościami gruntowymi Skarbu Państwa w zarządzie PGL LP Nadleśnictwo Milicz położnego na działce ewidencyjnej 558 obręb ewidencyjny Wrocławice.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Złożenie pisemnej oferty wraz z podpisem.</w:t>
      </w:r>
      <w:r w:rsidRPr="00D40824">
        <w:t xml:space="preserve"> </w:t>
      </w:r>
      <w:r>
        <w:t xml:space="preserve">Ofertę należy złożyć do dnia </w:t>
      </w:r>
      <w:r w:rsidR="001147CB">
        <w:t>04</w:t>
      </w:r>
      <w:r w:rsidR="003E5093">
        <w:t>.</w:t>
      </w:r>
      <w:r w:rsidR="001147CB">
        <w:t>06</w:t>
      </w:r>
      <w:r w:rsidR="00E54AD9">
        <w:t>.202</w:t>
      </w:r>
      <w:r w:rsidR="001147CB">
        <w:t>2</w:t>
      </w:r>
      <w:r w:rsidR="00E54AD9">
        <w:t xml:space="preserve"> r.</w:t>
      </w:r>
      <w:r>
        <w:t xml:space="preserve"> roku do godz. </w:t>
      </w:r>
      <w:bookmarkStart w:id="0" w:name="_GoBack"/>
      <w:bookmarkEnd w:id="0"/>
      <w:r w:rsidR="00C224DE">
        <w:t>9</w:t>
      </w:r>
      <w:r w:rsidR="00056874">
        <w:t xml:space="preserve">:00 </w:t>
      </w:r>
      <w:r w:rsidRPr="00216FB5">
        <w:t xml:space="preserve">pocztą elektroniczną, </w:t>
      </w:r>
      <w:r>
        <w:t xml:space="preserve">pocztą wysyłkową lub osobiście </w:t>
      </w:r>
      <w:r w:rsidRPr="00216FB5">
        <w:t>w sekretariacie Nadleśnictwa Milicz (pokój nr 100)</w:t>
      </w:r>
      <w:r>
        <w:t xml:space="preserve"> ul. Trzebnicka 18, </w:t>
      </w:r>
      <w:r w:rsidRPr="00216FB5">
        <w:t>56 – 300 Milicz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Zaproponowane wynagrodzenie z tytułu dzierżawy nie może być niższe niż</w:t>
      </w:r>
      <w:r w:rsidR="00E54AD9">
        <w:t xml:space="preserve"> 3.010 </w:t>
      </w:r>
      <w:r>
        <w:t xml:space="preserve">zł </w:t>
      </w:r>
      <w:r w:rsidR="0006401C">
        <w:t xml:space="preserve">netto </w:t>
      </w:r>
      <w:r>
        <w:t>miesięcznie.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 najkorzystniejsza ofertę zostanie wybrana oferta zawierająca najwyższe proponowane wynagrodzenie.</w:t>
      </w:r>
    </w:p>
    <w:p w:rsidR="00D161D2" w:rsidRDefault="00D161D2" w:rsidP="00D161D2">
      <w:pPr>
        <w:pStyle w:val="Akapitzlist"/>
        <w:numPr>
          <w:ilvl w:val="0"/>
          <w:numId w:val="1"/>
        </w:numPr>
        <w:jc w:val="both"/>
      </w:pPr>
      <w:r>
        <w:t xml:space="preserve">Szczegółowe informacje (w tym wzór umowy) dostępne na stronie internetowej nadleśnictwa pod adresem: </w:t>
      </w:r>
      <w:hyperlink r:id="rId6" w:history="1">
        <w:r>
          <w:rPr>
            <w:rStyle w:val="Hipercze"/>
          </w:rPr>
          <w:t>www.milicz.wroclaw.lasy.gov.pl/</w:t>
        </w:r>
      </w:hyperlink>
    </w:p>
    <w:p w:rsidR="00D40824" w:rsidRPr="00D40824" w:rsidRDefault="00D40824" w:rsidP="00D161D2">
      <w:pPr>
        <w:pStyle w:val="Akapitzlist"/>
        <w:jc w:val="both"/>
      </w:pPr>
    </w:p>
    <w:p w:rsidR="00F4271A" w:rsidRDefault="001147CB"/>
    <w:sectPr w:rsidR="00F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BF"/>
    <w:multiLevelType w:val="hybridMultilevel"/>
    <w:tmpl w:val="89BC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056874"/>
    <w:rsid w:val="0006401C"/>
    <w:rsid w:val="001147CB"/>
    <w:rsid w:val="002E4214"/>
    <w:rsid w:val="003E5093"/>
    <w:rsid w:val="00851851"/>
    <w:rsid w:val="00873848"/>
    <w:rsid w:val="009C0C28"/>
    <w:rsid w:val="00B04DB2"/>
    <w:rsid w:val="00C224DE"/>
    <w:rsid w:val="00D161D2"/>
    <w:rsid w:val="00D40824"/>
    <w:rsid w:val="00E54AD9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icz.wroclaw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10</cp:revision>
  <dcterms:created xsi:type="dcterms:W3CDTF">2020-10-09T12:18:00Z</dcterms:created>
  <dcterms:modified xsi:type="dcterms:W3CDTF">2022-06-17T12:15:00Z</dcterms:modified>
</cp:coreProperties>
</file>