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E8" w:rsidRDefault="001562E8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1562E8">
        <w:rPr>
          <w:rFonts w:ascii="Arial" w:eastAsia="Arial" w:hAnsi="Arial" w:cs="Arial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0</wp:posOffset>
                </wp:positionV>
                <wp:extent cx="2457450" cy="8858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2E8" w:rsidRDefault="001562E8" w:rsidP="001562E8">
                            <w:pPr>
                              <w:contextualSpacing/>
                              <w:jc w:val="right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  <w:proofErr w:type="spellStart"/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Załącznik</w:t>
                            </w:r>
                            <w:proofErr w:type="spellEnd"/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Nr</w:t>
                            </w:r>
                            <w:proofErr w:type="spellEnd"/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1562E8" w:rsidRDefault="001562E8" w:rsidP="001562E8">
                            <w:pPr>
                              <w:contextualSpacing/>
                              <w:jc w:val="right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 do </w:t>
                            </w:r>
                            <w:proofErr w:type="spellStart"/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Ogłoszenia</w:t>
                            </w:r>
                            <w:proofErr w:type="spellEnd"/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naborze</w:t>
                            </w:r>
                            <w:proofErr w:type="spellEnd"/>
                            <w:r w:rsidRPr="00E64E5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7194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zewnętrznym</w:t>
                            </w:r>
                            <w:proofErr w:type="spellEnd"/>
                            <w:r w:rsidR="00AF7194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7194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 w:rsidR="00AF7194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proofErr w:type="spellStart"/>
                            <w:r w:rsidR="00AF7194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stanowisko</w:t>
                            </w:r>
                            <w:proofErr w:type="spellEnd"/>
                            <w:r w:rsidR="00AF7194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Referent ds. </w:t>
                            </w:r>
                            <w:proofErr w:type="spellStart"/>
                            <w:r w:rsidR="00AF7194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administracji</w:t>
                            </w:r>
                            <w:bookmarkEnd w:id="0"/>
                            <w:proofErr w:type="spellEnd"/>
                          </w:p>
                          <w:p w:rsidR="00AF7194" w:rsidRDefault="00AF7194" w:rsidP="001562E8">
                            <w:pPr>
                              <w:contextualSpacing/>
                              <w:jc w:val="right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</w:p>
                          <w:p w:rsidR="001562E8" w:rsidRDefault="001562E8" w:rsidP="001562E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5.25pt;margin-top:0;width:193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" stroked="f">
                <v:textbox>
                  <w:txbxContent>
                    <w:p w:rsidR="001562E8" w:rsidRDefault="001562E8" w:rsidP="001562E8">
                      <w:pPr>
                        <w:contextualSpacing/>
                        <w:jc w:val="right"/>
                        <w:rPr>
                          <w:rFonts w:eastAsia="Calibri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</w:t>
                      </w:r>
                      <w:proofErr w:type="spellStart"/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>Załącznik</w:t>
                      </w:r>
                      <w:proofErr w:type="spellEnd"/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>Nr</w:t>
                      </w:r>
                      <w:proofErr w:type="spellEnd"/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1</w:t>
                      </w:r>
                    </w:p>
                    <w:p w:rsidR="001562E8" w:rsidRDefault="001562E8" w:rsidP="001562E8">
                      <w:pPr>
                        <w:contextualSpacing/>
                        <w:jc w:val="right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 xml:space="preserve">  do </w:t>
                      </w:r>
                      <w:proofErr w:type="spellStart"/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>Ogłoszenia</w:t>
                      </w:r>
                      <w:proofErr w:type="spellEnd"/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>naborze</w:t>
                      </w:r>
                      <w:proofErr w:type="spellEnd"/>
                      <w:r w:rsidRPr="00E64E53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7194">
                        <w:rPr>
                          <w:rFonts w:eastAsia="Calibri"/>
                          <w:sz w:val="20"/>
                          <w:szCs w:val="20"/>
                        </w:rPr>
                        <w:t>zewnętrznym</w:t>
                      </w:r>
                      <w:proofErr w:type="spellEnd"/>
                      <w:r w:rsidR="00AF7194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7194">
                        <w:rPr>
                          <w:rFonts w:eastAsia="Calibri"/>
                          <w:sz w:val="20"/>
                          <w:szCs w:val="20"/>
                        </w:rPr>
                        <w:t>na</w:t>
                      </w:r>
                      <w:proofErr w:type="spellEnd"/>
                      <w:r w:rsidR="00AF7194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proofErr w:type="spellStart"/>
                      <w:r w:rsidR="00AF7194">
                        <w:rPr>
                          <w:rFonts w:eastAsia="Calibri"/>
                          <w:sz w:val="20"/>
                          <w:szCs w:val="20"/>
                        </w:rPr>
                        <w:t>stanowisko</w:t>
                      </w:r>
                      <w:proofErr w:type="spellEnd"/>
                      <w:r w:rsidR="00AF7194">
                        <w:rPr>
                          <w:rFonts w:eastAsia="Calibri"/>
                          <w:sz w:val="20"/>
                          <w:szCs w:val="20"/>
                        </w:rPr>
                        <w:t xml:space="preserve"> Referent ds. </w:t>
                      </w:r>
                      <w:proofErr w:type="spellStart"/>
                      <w:r w:rsidR="00AF7194">
                        <w:rPr>
                          <w:rFonts w:eastAsia="Calibri"/>
                          <w:sz w:val="20"/>
                          <w:szCs w:val="20"/>
                        </w:rPr>
                        <w:t>administracji</w:t>
                      </w:r>
                      <w:bookmarkEnd w:id="1"/>
                      <w:proofErr w:type="spellEnd"/>
                    </w:p>
                    <w:p w:rsidR="00AF7194" w:rsidRDefault="00AF7194" w:rsidP="001562E8">
                      <w:pPr>
                        <w:contextualSpacing/>
                        <w:jc w:val="right"/>
                        <w:rPr>
                          <w:rFonts w:eastAsia="Calibri"/>
                          <w:sz w:val="20"/>
                          <w:szCs w:val="20"/>
                        </w:rPr>
                      </w:pPr>
                    </w:p>
                    <w:p w:rsidR="001562E8" w:rsidRDefault="001562E8" w:rsidP="001562E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62E8" w:rsidRDefault="001562E8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1562E8" w:rsidRDefault="001562E8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1562E8" w:rsidRDefault="001562E8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lastRenderedPageBreak/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CD" w:rsidRDefault="00B126CD" w:rsidP="001F0E51">
      <w:pPr>
        <w:spacing w:after="0" w:line="240" w:lineRule="auto"/>
      </w:pPr>
      <w:r>
        <w:separator/>
      </w:r>
    </w:p>
  </w:endnote>
  <w:endnote w:type="continuationSeparator" w:id="0">
    <w:p w:rsidR="00B126CD" w:rsidRDefault="00B126CD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CD" w:rsidRDefault="00B126CD" w:rsidP="001F0E51">
      <w:pPr>
        <w:spacing w:after="0" w:line="240" w:lineRule="auto"/>
      </w:pPr>
      <w:r>
        <w:separator/>
      </w:r>
    </w:p>
  </w:footnote>
  <w:footnote w:type="continuationSeparator" w:id="0">
    <w:p w:rsidR="00B126CD" w:rsidRDefault="00B126CD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2763A"/>
    <w:rsid w:val="001314B0"/>
    <w:rsid w:val="00132BBB"/>
    <w:rsid w:val="001562E8"/>
    <w:rsid w:val="001D492D"/>
    <w:rsid w:val="001E0EB4"/>
    <w:rsid w:val="001F0E51"/>
    <w:rsid w:val="001F614E"/>
    <w:rsid w:val="002276AC"/>
    <w:rsid w:val="002B4B87"/>
    <w:rsid w:val="002C41AA"/>
    <w:rsid w:val="002D77BD"/>
    <w:rsid w:val="003137E5"/>
    <w:rsid w:val="00334B7C"/>
    <w:rsid w:val="00337FA9"/>
    <w:rsid w:val="00360662"/>
    <w:rsid w:val="003C718D"/>
    <w:rsid w:val="003E236E"/>
    <w:rsid w:val="0040173A"/>
    <w:rsid w:val="004350A6"/>
    <w:rsid w:val="00476F1C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A7CEE"/>
    <w:rsid w:val="005B20D7"/>
    <w:rsid w:val="005B420F"/>
    <w:rsid w:val="005B7BC7"/>
    <w:rsid w:val="005D03BB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AF7194"/>
    <w:rsid w:val="00B126CD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2ECEE-03C8-4372-A696-405E165C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Krystyna Stasiuk</cp:lastModifiedBy>
  <cp:revision>6</cp:revision>
  <cp:lastPrinted>2015-07-14T07:52:00Z</cp:lastPrinted>
  <dcterms:created xsi:type="dcterms:W3CDTF">2021-08-25T04:28:00Z</dcterms:created>
  <dcterms:modified xsi:type="dcterms:W3CDTF">2022-02-08T09:05:00Z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