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3E5093">
        <w:t>30.06</w:t>
      </w:r>
      <w:bookmarkStart w:id="0" w:name="_GoBack"/>
      <w:bookmarkEnd w:id="0"/>
      <w:r w:rsidR="00E54AD9">
        <w:t>.202</w:t>
      </w:r>
      <w:r w:rsidR="00F54B4D">
        <w:t>1</w:t>
      </w:r>
      <w:r w:rsidR="00E54AD9">
        <w:t xml:space="preserve"> r.</w:t>
      </w:r>
      <w:r>
        <w:t xml:space="preserve"> roku do godz. </w:t>
      </w:r>
      <w:r w:rsidR="00C224DE">
        <w:t>9</w:t>
      </w:r>
      <w:r w:rsidR="00056874">
        <w:t xml:space="preserve">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Zaproponowane wynagrodzenie z tytułu dzierżawy nie może być niższe niż</w:t>
      </w:r>
      <w:r w:rsidR="00E54AD9">
        <w:t xml:space="preserve"> 3.010 </w:t>
      </w:r>
      <w:r>
        <w:t xml:space="preserve">zł </w:t>
      </w:r>
      <w:r w:rsidR="0006401C">
        <w:t xml:space="preserve">netto </w:t>
      </w:r>
      <w:r>
        <w:t>miesięcznie.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3E5093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2E4214"/>
    <w:rsid w:val="003E5093"/>
    <w:rsid w:val="00851851"/>
    <w:rsid w:val="009C0C28"/>
    <w:rsid w:val="00B04DB2"/>
    <w:rsid w:val="00C224DE"/>
    <w:rsid w:val="00D161D2"/>
    <w:rsid w:val="00D40824"/>
    <w:rsid w:val="00E54AD9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8</cp:revision>
  <dcterms:created xsi:type="dcterms:W3CDTF">2020-10-09T12:18:00Z</dcterms:created>
  <dcterms:modified xsi:type="dcterms:W3CDTF">2021-06-09T05:40:00Z</dcterms:modified>
</cp:coreProperties>
</file>